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73119A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XIX (Romanticismo/Realismo)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73119A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En una tempestad</w:t>
      </w:r>
    </w:p>
    <w:p w:rsidR="000819D3" w:rsidRDefault="004C3272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  </w:t>
      </w:r>
      <w:r w:rsidR="000819D3">
        <w:rPr>
          <w:rFonts w:ascii="Segoe Print" w:hAnsi="Segoe Print"/>
          <w:sz w:val="24"/>
          <w:lang w:val="es-AR"/>
        </w:rPr>
        <w:t xml:space="preserve">¿Qué </w:t>
      </w:r>
      <w:r w:rsidR="0073119A">
        <w:rPr>
          <w:rFonts w:ascii="Segoe Print" w:hAnsi="Segoe Print"/>
          <w:sz w:val="24"/>
          <w:lang w:val="es-AR"/>
        </w:rPr>
        <w:t>efecto tiene el uso de anáfora al principio del poema</w:t>
      </w:r>
      <w:r w:rsidR="000819D3">
        <w:rPr>
          <w:rFonts w:ascii="Segoe Print" w:hAnsi="Segoe Print"/>
          <w:sz w:val="24"/>
          <w:lang w:val="es-AR"/>
        </w:rPr>
        <w:t>?</w:t>
      </w:r>
    </w:p>
    <w:p w:rsidR="000819D3" w:rsidRDefault="0073119A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sugiere la metáfora del toro?</w:t>
      </w:r>
    </w:p>
    <w:p w:rsidR="00DE6D48" w:rsidRDefault="0073119A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El poema comienza dirigiéndose al huracán, pero pronto aparecen verbos como “miráis” o “veis”, ¿a quién se dirige ahora la voz poética</w:t>
      </w:r>
      <w:r w:rsidR="000819D3">
        <w:rPr>
          <w:rFonts w:ascii="Segoe Print" w:hAnsi="Segoe Print"/>
          <w:sz w:val="24"/>
          <w:lang w:val="es-AR"/>
        </w:rPr>
        <w:t>?</w:t>
      </w:r>
      <w:r w:rsidR="004C3272">
        <w:rPr>
          <w:rFonts w:ascii="Segoe Print" w:hAnsi="Segoe Print"/>
          <w:sz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19A" w:rsidRDefault="000819D3" w:rsidP="000B71C6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 w:rsidRPr="0073119A">
        <w:rPr>
          <w:rFonts w:ascii="Segoe Print" w:hAnsi="Segoe Print"/>
          <w:sz w:val="24"/>
          <w:lang w:val="es-AR"/>
        </w:rPr>
        <w:t>¿</w:t>
      </w:r>
      <w:r w:rsidR="0073119A">
        <w:rPr>
          <w:rFonts w:ascii="Segoe Print" w:hAnsi="Segoe Print"/>
          <w:sz w:val="24"/>
          <w:lang w:val="es-AR"/>
        </w:rPr>
        <w:t>Cuál es el sentido de la última estrofa?</w:t>
      </w:r>
    </w:p>
    <w:p w:rsidR="000819D3" w:rsidRPr="0073119A" w:rsidRDefault="000819D3" w:rsidP="000B71C6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 w:rsidRPr="0073119A">
        <w:rPr>
          <w:rFonts w:ascii="Segoe Print" w:hAnsi="Segoe Print"/>
          <w:sz w:val="24"/>
          <w:lang w:val="es-AR"/>
        </w:rPr>
        <w:t xml:space="preserve">¿Qué </w:t>
      </w:r>
      <w:r w:rsidR="0073119A">
        <w:rPr>
          <w:rFonts w:ascii="Segoe Print" w:hAnsi="Segoe Print"/>
          <w:sz w:val="24"/>
          <w:lang w:val="es-AR"/>
        </w:rPr>
        <w:t>tipos de imágenes abundan en este poema? y ¿Con qué resultado</w:t>
      </w:r>
      <w:r w:rsidRPr="0073119A">
        <w:rPr>
          <w:rFonts w:ascii="Segoe Print" w:hAnsi="Segoe Print"/>
          <w:sz w:val="24"/>
          <w:lang w:val="es-AR"/>
        </w:rPr>
        <w:t>?</w:t>
      </w:r>
    </w:p>
    <w:p w:rsidR="002E7FBB" w:rsidRDefault="0073119A" w:rsidP="002E7FBB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Rima LIII</w:t>
      </w:r>
    </w:p>
    <w:p w:rsidR="0073119A" w:rsidRPr="0073119A" w:rsidRDefault="00522A9C" w:rsidP="0073119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73119A">
        <w:rPr>
          <w:rFonts w:ascii="Segoe Print" w:hAnsi="Segoe Print"/>
          <w:sz w:val="24"/>
          <w:lang w:val="es-AR"/>
        </w:rPr>
        <w:t>A quién se dirige la voz poética?</w:t>
      </w:r>
    </w:p>
    <w:p w:rsidR="0073119A" w:rsidRPr="0073119A" w:rsidRDefault="0073119A" w:rsidP="0073119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Estudia la cuestión de los tiempos verbales en este poema. ¿Qué sentido tiene la alternancia de tiempos?</w:t>
      </w:r>
    </w:p>
    <w:p w:rsidR="0073119A" w:rsidRPr="0073119A" w:rsidRDefault="0073119A" w:rsidP="0073119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Explica el efecto del hipérbaton en la primera estrofa.</w:t>
      </w:r>
    </w:p>
    <w:p w:rsidR="0073119A" w:rsidRPr="0073119A" w:rsidRDefault="0073119A" w:rsidP="0073119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 xml:space="preserve">Contrasta el tema de amor en la poesía de Bécquer y la del Siglo de Oro. </w:t>
      </w:r>
    </w:p>
    <w:p w:rsidR="0073119A" w:rsidRPr="0073119A" w:rsidRDefault="0073119A" w:rsidP="0073119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¿Qué efecto causa la repetición de la conjunción “Y” en el verso 21?</w:t>
      </w:r>
    </w:p>
    <w:p w:rsidR="00BF5BDD" w:rsidRPr="0073119A" w:rsidRDefault="0073119A" w:rsidP="0073119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 w:rsidRPr="0073119A">
        <w:rPr>
          <w:rFonts w:ascii="Segoe Print" w:hAnsi="Segoe Print"/>
          <w:sz w:val="24"/>
          <w:u w:val="single"/>
          <w:lang w:val="es-AR"/>
        </w:rPr>
        <w:t xml:space="preserve"> </w:t>
      </w:r>
      <w:r>
        <w:rPr>
          <w:rFonts w:ascii="Segoe Print" w:hAnsi="Segoe Print"/>
          <w:sz w:val="24"/>
          <w:u w:val="single"/>
          <w:lang w:val="es-AR"/>
        </w:rPr>
        <w:t>Las medias rojas</w:t>
      </w:r>
    </w:p>
    <w:p w:rsidR="003E47CB" w:rsidRDefault="002E6BDB" w:rsidP="004D1F1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950EE5">
        <w:rPr>
          <w:rFonts w:ascii="Segoe Print" w:hAnsi="Segoe Print"/>
          <w:sz w:val="24"/>
          <w:lang w:val="es-AR"/>
        </w:rPr>
        <w:t>Cómo es el narrador del relato?</w:t>
      </w:r>
    </w:p>
    <w:p w:rsidR="00950EE5" w:rsidRDefault="00950EE5" w:rsidP="004D1F1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presenta el narrador a Ildara con respecto a su belleza y a su estilo de vestir y peinarse?</w:t>
      </w:r>
    </w:p>
    <w:p w:rsidR="00950EE5" w:rsidRDefault="00950EE5" w:rsidP="004D1F1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Comenta del uso del cromatismo en el cuento.</w:t>
      </w:r>
    </w:p>
    <w:p w:rsidR="00950EE5" w:rsidRDefault="00950EE5" w:rsidP="004D1F1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significa para ella la pérdida de su belleza? ¿Qué significa para el padre?</w:t>
      </w:r>
    </w:p>
    <w:p w:rsidR="00950EE5" w:rsidRDefault="00950EE5" w:rsidP="004D1F1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lastRenderedPageBreak/>
        <w:t>¿Qué efecto logra Pardo Bazán con el uso de tantos regionalismos y coloquialismos?</w:t>
      </w:r>
    </w:p>
    <w:p w:rsidR="00950EE5" w:rsidRDefault="00950EE5" w:rsidP="00950EE5">
      <w:pPr>
        <w:spacing w:line="240" w:lineRule="auto"/>
        <w:rPr>
          <w:rFonts w:ascii="Segoe Print" w:hAnsi="Segoe Print"/>
          <w:sz w:val="24"/>
          <w:lang w:val="es-AR"/>
        </w:rPr>
      </w:pPr>
    </w:p>
    <w:p w:rsidR="00950EE5" w:rsidRDefault="00950EE5" w:rsidP="00950EE5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hijo</w:t>
      </w:r>
    </w:p>
    <w:p w:rsidR="00950EE5" w:rsidRDefault="00950EE5" w:rsidP="00950EE5">
      <w:pPr>
        <w:pStyle w:val="ListParagraph"/>
        <w:numPr>
          <w:ilvl w:val="0"/>
          <w:numId w:val="1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es esta atmósfera?</w:t>
      </w:r>
    </w:p>
    <w:p w:rsidR="00950EE5" w:rsidRDefault="00950EE5" w:rsidP="00950EE5">
      <w:pPr>
        <w:pStyle w:val="ListParagraph"/>
        <w:numPr>
          <w:ilvl w:val="0"/>
          <w:numId w:val="1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es la relación entre el padre y su hijo?</w:t>
      </w:r>
    </w:p>
    <w:p w:rsidR="00950EE5" w:rsidRDefault="00950EE5" w:rsidP="00950EE5">
      <w:pPr>
        <w:pStyle w:val="ListParagraph"/>
        <w:numPr>
          <w:ilvl w:val="0"/>
          <w:numId w:val="1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evoluciona el estado psicológico del padre?</w:t>
      </w:r>
    </w:p>
    <w:p w:rsidR="00950EE5" w:rsidRDefault="00950EE5" w:rsidP="00950EE5">
      <w:pPr>
        <w:pStyle w:val="ListParagraph"/>
        <w:numPr>
          <w:ilvl w:val="0"/>
          <w:numId w:val="1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domina en este cuento, la acción o la descripción?</w:t>
      </w:r>
    </w:p>
    <w:p w:rsidR="00950EE5" w:rsidRPr="00950EE5" w:rsidRDefault="00950EE5" w:rsidP="00950EE5">
      <w:pPr>
        <w:pStyle w:val="ListParagraph"/>
        <w:numPr>
          <w:ilvl w:val="0"/>
          <w:numId w:val="1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Describe las características del realismo en la obra.</w:t>
      </w:r>
      <w:bookmarkStart w:id="0" w:name="_GoBack"/>
      <w:bookmarkEnd w:id="0"/>
    </w:p>
    <w:p w:rsidR="00F306DA" w:rsidRPr="00F306DA" w:rsidRDefault="00F306DA" w:rsidP="00F306DA">
      <w:pPr>
        <w:jc w:val="center"/>
        <w:rPr>
          <w:rFonts w:ascii="Segoe Print" w:hAnsi="Segoe Print"/>
          <w:b/>
          <w:sz w:val="24"/>
          <w:lang w:val="es-AR"/>
        </w:rPr>
      </w:pPr>
    </w:p>
    <w:sectPr w:rsidR="00F306DA" w:rsidRPr="00F3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0696E"/>
    <w:multiLevelType w:val="hybridMultilevel"/>
    <w:tmpl w:val="2BD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819D3"/>
    <w:rsid w:val="002E6BDB"/>
    <w:rsid w:val="002E7FBB"/>
    <w:rsid w:val="00393D24"/>
    <w:rsid w:val="003E47CB"/>
    <w:rsid w:val="0041695F"/>
    <w:rsid w:val="004C3272"/>
    <w:rsid w:val="004D1F19"/>
    <w:rsid w:val="00522A9C"/>
    <w:rsid w:val="005701C9"/>
    <w:rsid w:val="006770C8"/>
    <w:rsid w:val="0073119A"/>
    <w:rsid w:val="0086135B"/>
    <w:rsid w:val="00950EE5"/>
    <w:rsid w:val="00A23109"/>
    <w:rsid w:val="00B36ED6"/>
    <w:rsid w:val="00BF5BDD"/>
    <w:rsid w:val="00C57122"/>
    <w:rsid w:val="00C96778"/>
    <w:rsid w:val="00D31F64"/>
    <w:rsid w:val="00DE6D48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2016-10-05T13:36:00Z</dcterms:created>
  <dcterms:modified xsi:type="dcterms:W3CDTF">2016-10-05T13:36:00Z</dcterms:modified>
</cp:coreProperties>
</file>